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w:t>
      </w:r>
      <w:r w:rsidR="00E14584">
        <w:rPr>
          <w:rFonts w:ascii="Palatino Linotype" w:hAnsi="Palatino Linotype"/>
          <w:b/>
          <w:sz w:val="22"/>
        </w:rPr>
        <w:t xml:space="preserve">ndidate </w:t>
      </w:r>
      <w:r w:rsidR="00564537" w:rsidRPr="00067FF6">
        <w:rPr>
          <w:rFonts w:ascii="Palatino Linotype" w:hAnsi="Palatino Linotype"/>
          <w:b/>
          <w:sz w:val="22"/>
          <w:u w:val="single"/>
        </w:rPr>
        <w:t>Felisha Ward</w:t>
      </w:r>
      <w:r w:rsidRPr="00796C3D">
        <w:rPr>
          <w:rFonts w:ascii="Palatino Linotype" w:hAnsi="Palatino Linotype"/>
          <w:b/>
          <w:sz w:val="22"/>
        </w:rPr>
        <w:t xml:space="preserve"> Grade Level</w:t>
      </w:r>
      <w:r w:rsidR="00E14584">
        <w:rPr>
          <w:rFonts w:ascii="Palatino Linotype" w:hAnsi="Palatino Linotype"/>
          <w:b/>
          <w:sz w:val="22"/>
        </w:rPr>
        <w:t xml:space="preserve"> </w:t>
      </w:r>
      <w:r w:rsidR="00564537" w:rsidRPr="00067FF6">
        <w:rPr>
          <w:rFonts w:ascii="Palatino Linotype" w:hAnsi="Palatino Linotype"/>
          <w:b/>
          <w:sz w:val="22"/>
          <w:u w:val="single"/>
        </w:rPr>
        <w:t>2</w:t>
      </w:r>
      <w:r w:rsidR="00564537" w:rsidRPr="00067FF6">
        <w:rPr>
          <w:rFonts w:ascii="Palatino Linotype" w:hAnsi="Palatino Linotype"/>
          <w:b/>
          <w:sz w:val="22"/>
          <w:u w:val="single"/>
          <w:vertAlign w:val="superscript"/>
        </w:rPr>
        <w:t>nd</w:t>
      </w:r>
      <w:r w:rsidR="00564537">
        <w:rPr>
          <w:rFonts w:ascii="Palatino Linotype" w:hAnsi="Palatino Linotype"/>
          <w:b/>
          <w:sz w:val="22"/>
        </w:rPr>
        <w:t xml:space="preserve"> Date of lesson </w:t>
      </w:r>
      <w:r w:rsidR="00291CD4">
        <w:rPr>
          <w:rFonts w:ascii="Palatino Linotype" w:hAnsi="Palatino Linotype"/>
          <w:b/>
          <w:sz w:val="22"/>
          <w:u w:val="single"/>
        </w:rPr>
        <w:t>December 6</w:t>
      </w:r>
      <w:r w:rsidR="00564537" w:rsidRPr="00067FF6">
        <w:rPr>
          <w:rFonts w:ascii="Palatino Linotype" w:hAnsi="Palatino Linotype"/>
          <w:b/>
          <w:sz w:val="22"/>
          <w:u w:val="single"/>
        </w:rPr>
        <w:t>, 2011</w:t>
      </w:r>
    </w:p>
    <w:p w:rsidR="00C42F17" w:rsidRPr="00796C3D" w:rsidRDefault="00C42F17" w:rsidP="00C42F17">
      <w:pPr>
        <w:rPr>
          <w:rFonts w:ascii="Palatino Linotype" w:hAnsi="Palatino Linotype"/>
          <w:u w:val="single"/>
        </w:rPr>
      </w:pPr>
    </w:p>
    <w:p w:rsidR="00316BB4"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0C366C" w:rsidRDefault="000C366C" w:rsidP="00067FF6">
      <w:pPr>
        <w:spacing w:after="240"/>
        <w:rPr>
          <w:rFonts w:ascii="Palatino Linotype" w:hAnsi="Palatino Linotype"/>
          <w:szCs w:val="18"/>
        </w:rPr>
      </w:pPr>
      <w:r>
        <w:rPr>
          <w:rFonts w:ascii="Palatino Linotype" w:hAnsi="Palatino Linotype"/>
          <w:szCs w:val="18"/>
        </w:rPr>
        <w:t>DODEA Standards:</w:t>
      </w:r>
    </w:p>
    <w:p w:rsidR="00777B5E" w:rsidRDefault="00067FF6" w:rsidP="00067FF6">
      <w:pPr>
        <w:spacing w:after="240"/>
        <w:rPr>
          <w:rFonts w:ascii="Palatino Linotype" w:hAnsi="Palatino Linotype"/>
          <w:szCs w:val="18"/>
        </w:rPr>
      </w:pPr>
      <w:r w:rsidRPr="00037DF3">
        <w:rPr>
          <w:rFonts w:ascii="Palatino Linotype" w:hAnsi="Palatino Linotype"/>
          <w:szCs w:val="18"/>
        </w:rPr>
        <w:t xml:space="preserve">2SS3.c: Trace the history of a family through </w:t>
      </w:r>
      <w:r>
        <w:rPr>
          <w:rFonts w:ascii="Palatino Linotype" w:hAnsi="Palatino Linotype"/>
          <w:szCs w:val="18"/>
        </w:rPr>
        <w:t xml:space="preserve">the use of primary and secondary </w:t>
      </w:r>
      <w:r w:rsidRPr="00037DF3">
        <w:rPr>
          <w:rFonts w:ascii="Palatino Linotype" w:hAnsi="Palatino Linotype"/>
          <w:szCs w:val="18"/>
        </w:rPr>
        <w:t>sources, including artifacts, photographs, interviews, and documents.</w:t>
      </w:r>
    </w:p>
    <w:p w:rsidR="00291CD4" w:rsidRDefault="00291CD4" w:rsidP="00067FF6">
      <w:pPr>
        <w:spacing w:after="240"/>
        <w:rPr>
          <w:rFonts w:ascii="Palatino Linotype" w:eastAsiaTheme="minorEastAsia" w:hAnsi="Palatino Linotype" w:cs="Arial-BoldMT"/>
          <w:bCs/>
          <w:szCs w:val="20"/>
          <w:lang w:eastAsia="ja-JP"/>
        </w:rPr>
      </w:pPr>
      <w:r w:rsidRPr="00291CD4">
        <w:rPr>
          <w:rFonts w:ascii="Palatino Linotype" w:eastAsiaTheme="minorEastAsia" w:hAnsi="Palatino Linotype" w:cs="Arial-BoldMT"/>
          <w:bCs/>
          <w:szCs w:val="20"/>
          <w:lang w:eastAsia="ja-JP"/>
        </w:rPr>
        <w:t>2E2a.2: Organize related ideas together to maintain a consistent focus.</w:t>
      </w:r>
    </w:p>
    <w:p w:rsidR="00792A0B" w:rsidRDefault="00777B5E" w:rsidP="00067FF6">
      <w:pPr>
        <w:spacing w:after="240"/>
        <w:rPr>
          <w:rFonts w:ascii="Palatino Linotype" w:eastAsiaTheme="minorEastAsia" w:hAnsi="Palatino Linotype" w:cs="Arial-BoldMT"/>
          <w:szCs w:val="20"/>
          <w:lang w:eastAsia="ja-JP"/>
        </w:rPr>
      </w:pPr>
      <w:r w:rsidRPr="00777B5E">
        <w:rPr>
          <w:rFonts w:ascii="Palatino Linotype" w:eastAsiaTheme="minorEastAsia" w:hAnsi="Palatino Linotype" w:cs="Arial-BoldMT"/>
          <w:bCs/>
          <w:szCs w:val="20"/>
          <w:lang w:eastAsia="ja-JP"/>
        </w:rPr>
        <w:t xml:space="preserve">2E2a.1: </w:t>
      </w:r>
      <w:r w:rsidRPr="00777B5E">
        <w:rPr>
          <w:rFonts w:ascii="Palatino Linotype" w:eastAsiaTheme="minorEastAsia" w:hAnsi="Palatino Linotype" w:cs="Arial-BoldMT"/>
          <w:szCs w:val="20"/>
          <w:lang w:eastAsia="ja-JP"/>
        </w:rPr>
        <w:t>Create a list of ideas for writing.</w:t>
      </w:r>
    </w:p>
    <w:p w:rsidR="00792A0B" w:rsidRPr="00037DF3" w:rsidRDefault="00792A0B" w:rsidP="00792A0B">
      <w:pPr>
        <w:spacing w:after="240"/>
        <w:rPr>
          <w:rFonts w:ascii="Palatino Linotype" w:hAnsi="Palatino Linotype"/>
          <w:szCs w:val="18"/>
        </w:rPr>
      </w:pPr>
      <w:r>
        <w:rPr>
          <w:rFonts w:ascii="Palatino Linotype" w:hAnsi="Palatino Linotype"/>
          <w:szCs w:val="18"/>
        </w:rPr>
        <w:t xml:space="preserve">Unit Goal: The goal of this unit is for students to understand how their culture and family history influences their development of identity through research and analysis of primary sources. </w:t>
      </w:r>
    </w:p>
    <w:p w:rsidR="000C366C" w:rsidRDefault="00792A0B" w:rsidP="00067FF6">
      <w:pPr>
        <w:spacing w:after="240"/>
        <w:rPr>
          <w:rFonts w:ascii="Palatino Linotype" w:hAnsi="Palatino Linotype"/>
          <w:szCs w:val="18"/>
        </w:rPr>
      </w:pPr>
      <w:r>
        <w:rPr>
          <w:rFonts w:ascii="Palatino Linotype" w:hAnsi="Palatino Linotype"/>
          <w:szCs w:val="18"/>
        </w:rPr>
        <w:t>The key skills that I want my students to be able to dem</w:t>
      </w:r>
      <w:r w:rsidR="000C366C">
        <w:rPr>
          <w:rFonts w:ascii="Palatino Linotype" w:hAnsi="Palatino Linotype"/>
          <w:szCs w:val="18"/>
        </w:rPr>
        <w:t>onstrate are the ability to analyze primary sources to find important information that will enable them to understand their culture and how that influences their identity. My students should also be able to take the gathered information and organize it in a logical way.</w:t>
      </w:r>
    </w:p>
    <w:p w:rsidR="00067FF6" w:rsidRPr="00777B5E" w:rsidRDefault="000C366C" w:rsidP="00067FF6">
      <w:pPr>
        <w:spacing w:after="240"/>
        <w:rPr>
          <w:rFonts w:ascii="Palatino Linotype" w:hAnsi="Palatino Linotype"/>
          <w:szCs w:val="18"/>
        </w:rPr>
      </w:pPr>
      <w:r>
        <w:rPr>
          <w:rFonts w:ascii="Palatino Linotype" w:hAnsi="Palatino Linotype"/>
          <w:szCs w:val="18"/>
        </w:rPr>
        <w:t>Students should also be able to create a list of different ideas that they would like to write about in regards to their family history. They will accomplish this during a brainstorming session.</w:t>
      </w:r>
    </w:p>
    <w:p w:rsidR="000C366C"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0C366C" w:rsidRDefault="000C366C" w:rsidP="00C42F17">
      <w:pPr>
        <w:rPr>
          <w:rFonts w:ascii="Palatino Linotype" w:hAnsi="Palatino Linotype"/>
          <w:sz w:val="18"/>
          <w:szCs w:val="18"/>
        </w:rPr>
      </w:pPr>
    </w:p>
    <w:p w:rsidR="000C366C" w:rsidRDefault="000C366C" w:rsidP="00C42F17">
      <w:pPr>
        <w:rPr>
          <w:rFonts w:ascii="Palatino Linotype" w:hAnsi="Palatino Linotype"/>
          <w:szCs w:val="18"/>
        </w:rPr>
      </w:pPr>
      <w:r>
        <w:rPr>
          <w:rFonts w:ascii="Palatino Linotype" w:hAnsi="Palatino Linotype"/>
          <w:szCs w:val="18"/>
        </w:rPr>
        <w:sym w:font="Symbol" w:char="F0B7"/>
      </w:r>
      <w:r>
        <w:rPr>
          <w:rFonts w:ascii="Palatino Linotype" w:hAnsi="Palatino Linotype"/>
          <w:szCs w:val="18"/>
        </w:rPr>
        <w:t xml:space="preserve"> Students have discussed basic family trees in previous lessons. </w:t>
      </w:r>
    </w:p>
    <w:p w:rsidR="000C366C" w:rsidRDefault="000C366C" w:rsidP="00C42F17">
      <w:pPr>
        <w:rPr>
          <w:rFonts w:ascii="Palatino Linotype" w:hAnsi="Palatino Linotype"/>
          <w:szCs w:val="18"/>
        </w:rPr>
      </w:pPr>
      <w:r>
        <w:rPr>
          <w:rFonts w:ascii="Palatino Linotype" w:hAnsi="Palatino Linotype"/>
          <w:szCs w:val="18"/>
        </w:rPr>
        <w:sym w:font="Symbol" w:char="F0B7"/>
      </w:r>
      <w:r>
        <w:rPr>
          <w:rFonts w:ascii="Palatino Linotype" w:hAnsi="Palatino Linotype"/>
          <w:szCs w:val="18"/>
        </w:rPr>
        <w:t xml:space="preserve"> They are also familiar with primary sources from the first lesson of the unit. </w:t>
      </w:r>
    </w:p>
    <w:p w:rsidR="000C366C" w:rsidRDefault="000C366C" w:rsidP="00C42F17">
      <w:pPr>
        <w:rPr>
          <w:rFonts w:ascii="Palatino Linotype" w:hAnsi="Palatino Linotype"/>
          <w:szCs w:val="18"/>
        </w:rPr>
      </w:pPr>
      <w:r>
        <w:rPr>
          <w:rFonts w:ascii="Palatino Linotype" w:hAnsi="Palatino Linotype"/>
          <w:szCs w:val="18"/>
        </w:rPr>
        <w:sym w:font="Symbol" w:char="F0B7"/>
      </w:r>
      <w:r>
        <w:rPr>
          <w:rFonts w:ascii="Palatino Linotype" w:hAnsi="Palatino Linotype"/>
          <w:szCs w:val="18"/>
        </w:rPr>
        <w:t xml:space="preserve"> Students have also conducted a family interview with their family to find out information about their family.</w:t>
      </w:r>
    </w:p>
    <w:p w:rsidR="00564537" w:rsidRPr="000C366C" w:rsidRDefault="000C366C" w:rsidP="00C42F17">
      <w:pPr>
        <w:rPr>
          <w:rFonts w:ascii="Palatino Linotype" w:hAnsi="Palatino Linotype"/>
          <w:szCs w:val="18"/>
        </w:rPr>
      </w:pPr>
      <w:r>
        <w:rPr>
          <w:rFonts w:ascii="Palatino Linotype" w:hAnsi="Palatino Linotype"/>
          <w:szCs w:val="18"/>
        </w:rPr>
        <w:sym w:font="Symbol" w:char="F0B7"/>
      </w:r>
      <w:r>
        <w:rPr>
          <w:rFonts w:ascii="Palatino Linotype" w:hAnsi="Palatino Linotype"/>
          <w:szCs w:val="18"/>
        </w:rPr>
        <w:t xml:space="preserve"> Lastly, Students have used brainstorming sessions in previous lessons to generate ideas for writing. </w:t>
      </w:r>
    </w:p>
    <w:p w:rsidR="00564537" w:rsidRPr="000C366C" w:rsidRDefault="00564537" w:rsidP="00C42F17">
      <w:pPr>
        <w:rPr>
          <w:rFonts w:ascii="Palatino Linotype" w:hAnsi="Palatino Linotype"/>
          <w:szCs w:val="18"/>
        </w:rPr>
      </w:pPr>
    </w:p>
    <w:p w:rsidR="00C42F17" w:rsidRPr="00796C3D" w:rsidRDefault="00C42F17" w:rsidP="00C42F17">
      <w:pPr>
        <w:rPr>
          <w:rFonts w:ascii="Palatino Linotype" w:hAnsi="Palatino Linotype"/>
        </w:rPr>
      </w:pPr>
    </w:p>
    <w:p w:rsidR="00316BB4"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316BB4" w:rsidRDefault="00316BB4" w:rsidP="00C42F17">
      <w:pPr>
        <w:rPr>
          <w:rFonts w:ascii="Palatino Linotype" w:hAnsi="Palatino Linotype"/>
          <w:szCs w:val="18"/>
        </w:rPr>
      </w:pPr>
    </w:p>
    <w:p w:rsidR="008D6886" w:rsidRDefault="00564537" w:rsidP="00C42F17">
      <w:pPr>
        <w:rPr>
          <w:rFonts w:ascii="Palatino Linotype" w:hAnsi="Palatino Linotype"/>
          <w:szCs w:val="18"/>
        </w:rPr>
      </w:pPr>
      <w:r w:rsidRPr="00316BB4">
        <w:rPr>
          <w:rFonts w:ascii="Palatino Linotype" w:hAnsi="Palatino Linotype"/>
          <w:szCs w:val="18"/>
        </w:rPr>
        <w:t xml:space="preserve">Students will be able to </w:t>
      </w:r>
      <w:r w:rsidR="008D6886">
        <w:rPr>
          <w:rFonts w:ascii="Palatino Linotype" w:hAnsi="Palatino Linotype"/>
          <w:szCs w:val="18"/>
        </w:rPr>
        <w:t>analyze information from primary sources.</w:t>
      </w:r>
    </w:p>
    <w:p w:rsidR="008D6886" w:rsidRDefault="008D6886" w:rsidP="00C42F17">
      <w:pPr>
        <w:rPr>
          <w:rFonts w:ascii="Palatino Linotype" w:hAnsi="Palatino Linotype"/>
          <w:szCs w:val="18"/>
        </w:rPr>
      </w:pPr>
    </w:p>
    <w:p w:rsidR="00777B5E" w:rsidRDefault="008D6886" w:rsidP="00C42F17">
      <w:pPr>
        <w:rPr>
          <w:rFonts w:ascii="Palatino Linotype" w:hAnsi="Palatino Linotype"/>
          <w:szCs w:val="18"/>
        </w:rPr>
      </w:pPr>
      <w:r>
        <w:rPr>
          <w:rFonts w:ascii="Palatino Linotype" w:hAnsi="Palatino Linotype"/>
          <w:szCs w:val="18"/>
        </w:rPr>
        <w:t>Students will be able to determine important details and organize family information onto a family tree.</w:t>
      </w:r>
    </w:p>
    <w:p w:rsidR="00777B5E" w:rsidRDefault="00777B5E" w:rsidP="00C42F17">
      <w:pPr>
        <w:rPr>
          <w:rFonts w:ascii="Palatino Linotype" w:hAnsi="Palatino Linotype"/>
          <w:szCs w:val="18"/>
        </w:rPr>
      </w:pPr>
    </w:p>
    <w:p w:rsidR="00706C36" w:rsidRDefault="00777B5E" w:rsidP="00C42F17">
      <w:pPr>
        <w:rPr>
          <w:rFonts w:ascii="Palatino Linotype" w:hAnsi="Palatino Linotype"/>
          <w:szCs w:val="18"/>
        </w:rPr>
      </w:pPr>
      <w:r>
        <w:rPr>
          <w:rFonts w:ascii="Palatino Linotype" w:hAnsi="Palatino Linotype"/>
          <w:szCs w:val="18"/>
        </w:rPr>
        <w:t xml:space="preserve">Students will </w:t>
      </w:r>
      <w:r w:rsidR="00C3230B">
        <w:rPr>
          <w:rFonts w:ascii="Palatino Linotype" w:hAnsi="Palatino Linotype"/>
          <w:szCs w:val="18"/>
        </w:rPr>
        <w:t>be able to brainstorm ideas for their family narrative writing.</w:t>
      </w:r>
    </w:p>
    <w:p w:rsidR="00777B5E" w:rsidRDefault="00777B5E" w:rsidP="00C42F17">
      <w:pPr>
        <w:rPr>
          <w:rFonts w:ascii="Palatino Linotype" w:hAnsi="Palatino Linotype"/>
          <w:szCs w:val="18"/>
        </w:rPr>
      </w:pPr>
    </w:p>
    <w:p w:rsidR="00E14584" w:rsidRPr="00564537" w:rsidRDefault="00E14584" w:rsidP="00C42F17">
      <w:pPr>
        <w:rPr>
          <w:rFonts w:ascii="Palatino Linotype" w:hAnsi="Palatino Linotype"/>
          <w:sz w:val="18"/>
          <w:szCs w:val="18"/>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316BB4" w:rsidRDefault="00316BB4" w:rsidP="00C42F17">
      <w:pPr>
        <w:rPr>
          <w:rFonts w:ascii="Palatino Linotype" w:hAnsi="Palatino Linotype"/>
        </w:rPr>
      </w:pPr>
    </w:p>
    <w:p w:rsidR="00CC13EF" w:rsidRDefault="00531C2E" w:rsidP="00C42F17">
      <w:pPr>
        <w:rPr>
          <w:rFonts w:ascii="Palatino Linotype" w:hAnsi="Palatino Linotype"/>
        </w:rPr>
      </w:pPr>
      <w:r>
        <w:rPr>
          <w:rFonts w:ascii="Palatino Linotype" w:hAnsi="Palatino Linotype"/>
        </w:rPr>
        <w:t xml:space="preserve">Informal – </w:t>
      </w:r>
      <w:r w:rsidR="00CC13EF">
        <w:rPr>
          <w:rFonts w:ascii="Palatino Linotype" w:hAnsi="Palatino Linotype"/>
        </w:rPr>
        <w:t xml:space="preserve">Teacher will assess students through discussions on analyzing primary sources. </w:t>
      </w:r>
    </w:p>
    <w:p w:rsidR="00316BB4" w:rsidRDefault="00316BB4" w:rsidP="00C42F17">
      <w:pPr>
        <w:rPr>
          <w:rFonts w:ascii="Palatino Linotype" w:hAnsi="Palatino Linotype"/>
        </w:rPr>
      </w:pPr>
    </w:p>
    <w:p w:rsidR="00CC13EF" w:rsidRDefault="00316BB4" w:rsidP="00C42F17">
      <w:pPr>
        <w:rPr>
          <w:rFonts w:ascii="Palatino Linotype" w:hAnsi="Palatino Linotype"/>
        </w:rPr>
      </w:pPr>
      <w:r>
        <w:rPr>
          <w:rFonts w:ascii="Palatino Linotype" w:hAnsi="Palatino Linotype"/>
        </w:rPr>
        <w:t xml:space="preserve">Culminating Unit Activity </w:t>
      </w:r>
      <w:r w:rsidR="00531C2E">
        <w:rPr>
          <w:rFonts w:ascii="Palatino Linotype" w:hAnsi="Palatino Linotype"/>
        </w:rPr>
        <w:t xml:space="preserve">– </w:t>
      </w:r>
      <w:r w:rsidR="00CC13EF">
        <w:rPr>
          <w:rFonts w:ascii="Palatino Linotype" w:hAnsi="Palatino Linotype"/>
        </w:rPr>
        <w:t>Teacher will assess students completion of f</w:t>
      </w:r>
      <w:r w:rsidR="00531C2E">
        <w:rPr>
          <w:rFonts w:ascii="Palatino Linotype" w:hAnsi="Palatino Linotype"/>
        </w:rPr>
        <w:t>amily</w:t>
      </w:r>
      <w:r w:rsidR="008D6886">
        <w:rPr>
          <w:rFonts w:ascii="Palatino Linotype" w:hAnsi="Palatino Linotype"/>
        </w:rPr>
        <w:t xml:space="preserve"> tree</w:t>
      </w:r>
      <w:r w:rsidR="00531C2E">
        <w:rPr>
          <w:rFonts w:ascii="Palatino Linotype" w:hAnsi="Palatino Linotype"/>
        </w:rPr>
        <w:t xml:space="preserve"> </w:t>
      </w:r>
      <w:r w:rsidR="00CC13EF">
        <w:rPr>
          <w:rFonts w:ascii="Palatino Linotype" w:hAnsi="Palatino Linotype"/>
        </w:rPr>
        <w:t xml:space="preserve">based on rubric that will be created based on student discussions. </w:t>
      </w:r>
    </w:p>
    <w:p w:rsidR="00CC13EF" w:rsidRDefault="00CC13EF" w:rsidP="00C42F17">
      <w:pPr>
        <w:rPr>
          <w:rFonts w:ascii="Palatino Linotype" w:hAnsi="Palatino Linotype"/>
        </w:rPr>
      </w:pPr>
    </w:p>
    <w:p w:rsidR="00CC13EF" w:rsidRDefault="00CC13EF" w:rsidP="00C42F17">
      <w:pPr>
        <w:rPr>
          <w:rFonts w:ascii="Palatino Linotype" w:hAnsi="Palatino Linotype"/>
        </w:rPr>
      </w:pPr>
      <w:proofErr w:type="gramStart"/>
      <w:r>
        <w:rPr>
          <w:rFonts w:ascii="Palatino Linotype" w:hAnsi="Palatino Linotype"/>
        </w:rPr>
        <w:t>Idea list</w:t>
      </w:r>
      <w:proofErr w:type="gramEnd"/>
      <w:r>
        <w:rPr>
          <w:rFonts w:ascii="Palatino Linotype" w:hAnsi="Palatino Linotype"/>
        </w:rPr>
        <w:t xml:space="preserve"> – Teacher will informally assess students through mini-conferences. Teacher will use a checklist to make sure that she has conferred with all students on their ideas for their family narrative piece.  </w:t>
      </w:r>
    </w:p>
    <w:p w:rsidR="00C42F17" w:rsidRPr="00796C3D" w:rsidRDefault="00C42F17" w:rsidP="00C42F17">
      <w:pPr>
        <w:rPr>
          <w:rFonts w:ascii="Palatino Linotype" w:hAnsi="Palatino Linotype"/>
        </w:rPr>
      </w:pPr>
    </w:p>
    <w:p w:rsidR="0056453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564537" w:rsidRDefault="00564537" w:rsidP="00C42F17">
      <w:pPr>
        <w:rPr>
          <w:rFonts w:ascii="Palatino Linotype" w:hAnsi="Palatino Linotype"/>
          <w:sz w:val="18"/>
          <w:szCs w:val="18"/>
        </w:rPr>
      </w:pPr>
    </w:p>
    <w:p w:rsidR="00564537" w:rsidRPr="00316BB4" w:rsidRDefault="008D6886" w:rsidP="00C42F17">
      <w:pPr>
        <w:rPr>
          <w:rFonts w:ascii="Palatino Linotype" w:hAnsi="Palatino Linotype"/>
          <w:szCs w:val="18"/>
        </w:rPr>
      </w:pPr>
      <w:r>
        <w:rPr>
          <w:rFonts w:ascii="Palatino Linotype" w:hAnsi="Palatino Linotype"/>
          <w:szCs w:val="18"/>
        </w:rPr>
        <w:t>“The Keeping Quilt”</w:t>
      </w:r>
    </w:p>
    <w:p w:rsidR="008D6886" w:rsidRDefault="008D6886" w:rsidP="00C42F17">
      <w:pPr>
        <w:rPr>
          <w:rFonts w:ascii="Palatino Linotype" w:hAnsi="Palatino Linotype"/>
          <w:szCs w:val="18"/>
        </w:rPr>
      </w:pPr>
      <w:r>
        <w:rPr>
          <w:rFonts w:ascii="Palatino Linotype" w:hAnsi="Palatino Linotype"/>
          <w:szCs w:val="18"/>
        </w:rPr>
        <w:t>Smart Board</w:t>
      </w:r>
      <w:r w:rsidR="00445297">
        <w:rPr>
          <w:rFonts w:ascii="Palatino Linotype" w:hAnsi="Palatino Linotype"/>
          <w:szCs w:val="18"/>
        </w:rPr>
        <w:t>/Elmo</w:t>
      </w:r>
    </w:p>
    <w:p w:rsidR="00445297" w:rsidRDefault="008D6886" w:rsidP="00C42F17">
      <w:pPr>
        <w:rPr>
          <w:rFonts w:ascii="Palatino Linotype" w:hAnsi="Palatino Linotype"/>
          <w:szCs w:val="18"/>
        </w:rPr>
      </w:pPr>
      <w:r>
        <w:rPr>
          <w:rFonts w:ascii="Palatino Linotype" w:hAnsi="Palatino Linotype"/>
          <w:szCs w:val="18"/>
        </w:rPr>
        <w:t>Computer Copies of Primary Sources</w:t>
      </w:r>
    </w:p>
    <w:p w:rsidR="00445297" w:rsidRDefault="00445297" w:rsidP="00C42F17">
      <w:pPr>
        <w:rPr>
          <w:rFonts w:ascii="Palatino Linotype" w:hAnsi="Palatino Linotype"/>
          <w:szCs w:val="18"/>
        </w:rPr>
      </w:pPr>
      <w:r>
        <w:rPr>
          <w:rFonts w:ascii="Palatino Linotype" w:hAnsi="Palatino Linotype"/>
          <w:szCs w:val="18"/>
        </w:rPr>
        <w:t>Chart Paper</w:t>
      </w:r>
    </w:p>
    <w:p w:rsidR="00445297" w:rsidRDefault="00445297" w:rsidP="00C42F17">
      <w:pPr>
        <w:rPr>
          <w:rFonts w:ascii="Palatino Linotype" w:hAnsi="Palatino Linotype"/>
          <w:szCs w:val="18"/>
        </w:rPr>
      </w:pPr>
      <w:r>
        <w:rPr>
          <w:rFonts w:ascii="Palatino Linotype" w:hAnsi="Palatino Linotype"/>
          <w:szCs w:val="18"/>
        </w:rPr>
        <w:t>Markers</w:t>
      </w:r>
    </w:p>
    <w:p w:rsidR="00445297" w:rsidRDefault="00445297" w:rsidP="00C42F17">
      <w:pPr>
        <w:rPr>
          <w:rFonts w:ascii="Palatino Linotype" w:hAnsi="Palatino Linotype"/>
          <w:szCs w:val="18"/>
        </w:rPr>
      </w:pPr>
      <w:r>
        <w:rPr>
          <w:rFonts w:ascii="Palatino Linotype" w:hAnsi="Palatino Linotype"/>
          <w:szCs w:val="18"/>
        </w:rPr>
        <w:t>Note cards</w:t>
      </w:r>
    </w:p>
    <w:p w:rsidR="00445297" w:rsidRDefault="00445297" w:rsidP="00C42F17">
      <w:pPr>
        <w:rPr>
          <w:rFonts w:ascii="Palatino Linotype" w:hAnsi="Palatino Linotype"/>
          <w:szCs w:val="18"/>
        </w:rPr>
      </w:pPr>
      <w:r>
        <w:rPr>
          <w:rFonts w:ascii="Palatino Linotype" w:hAnsi="Palatino Linotype"/>
          <w:szCs w:val="18"/>
        </w:rPr>
        <w:t>Family Tree Templates</w:t>
      </w:r>
    </w:p>
    <w:p w:rsidR="00445297" w:rsidRDefault="00445297" w:rsidP="00C42F17">
      <w:pPr>
        <w:rPr>
          <w:rFonts w:ascii="Palatino Linotype" w:hAnsi="Palatino Linotype"/>
          <w:szCs w:val="18"/>
        </w:rPr>
      </w:pPr>
      <w:r>
        <w:rPr>
          <w:rFonts w:ascii="Palatino Linotype" w:hAnsi="Palatino Linotype"/>
          <w:szCs w:val="18"/>
        </w:rPr>
        <w:t>Writers Workshop notebooks</w:t>
      </w:r>
    </w:p>
    <w:p w:rsidR="00564537" w:rsidRPr="00445297" w:rsidRDefault="00564537" w:rsidP="00C42F17">
      <w:pPr>
        <w:rPr>
          <w:rFonts w:ascii="Palatino Linotype" w:hAnsi="Palatino Linotype"/>
          <w:szCs w:val="18"/>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this model/strategy is chosen for these learners</w:t>
      </w:r>
      <w:proofErr w:type="gramStart"/>
      <w:r w:rsidRPr="00796C3D">
        <w:rPr>
          <w:rFonts w:ascii="Palatino Linotype" w:hAnsi="Palatino Linotype"/>
          <w:sz w:val="18"/>
          <w:szCs w:val="18"/>
        </w:rPr>
        <w:t>;</w:t>
      </w:r>
      <w:proofErr w:type="gramEnd"/>
      <w:r w:rsidRPr="00796C3D">
        <w:rPr>
          <w:rFonts w:ascii="Palatino Linotype" w:hAnsi="Palatino Linotype"/>
          <w:sz w:val="18"/>
          <w:szCs w:val="18"/>
        </w:rPr>
        <w:t xml:space="preserve">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445297" w:rsidRDefault="00445297" w:rsidP="00445297">
      <w:pPr>
        <w:rPr>
          <w:rFonts w:ascii="Palatino Linotype" w:hAnsi="Palatino Linotype"/>
        </w:rPr>
      </w:pPr>
      <w:r>
        <w:rPr>
          <w:rFonts w:ascii="Palatino Linotype" w:hAnsi="Palatino Linotype"/>
        </w:rPr>
        <w:t>Direct Instruction:</w:t>
      </w:r>
    </w:p>
    <w:p w:rsidR="00445297" w:rsidRDefault="003A0C27" w:rsidP="00445297">
      <w:pPr>
        <w:rPr>
          <w:rFonts w:ascii="Palatino Linotype" w:hAnsi="Palatino Linotype"/>
        </w:rPr>
      </w:pPr>
      <w:r>
        <w:rPr>
          <w:rFonts w:ascii="Palatino Linotype" w:hAnsi="Palatino Linotype"/>
        </w:rPr>
        <w:tab/>
        <w:t>Anticipatory set:</w:t>
      </w:r>
      <w:r w:rsidR="00CC13EF">
        <w:rPr>
          <w:rFonts w:ascii="Palatino Linotype" w:hAnsi="Palatino Linotype"/>
        </w:rPr>
        <w:t xml:space="preserve"> Begin by reading story “The Keeping Quilt” and relate it to </w:t>
      </w:r>
      <w:r w:rsidR="00FF54B1">
        <w:rPr>
          <w:rFonts w:ascii="Palatino Linotype" w:hAnsi="Palatino Linotype"/>
        </w:rPr>
        <w:tab/>
      </w:r>
      <w:r w:rsidR="00CC13EF">
        <w:rPr>
          <w:rFonts w:ascii="Palatino Linotype" w:hAnsi="Palatino Linotype"/>
        </w:rPr>
        <w:t>“Dear Juno”</w:t>
      </w:r>
      <w:r>
        <w:rPr>
          <w:rFonts w:ascii="Palatino Linotype" w:hAnsi="Palatino Linotype"/>
        </w:rPr>
        <w:t xml:space="preserve"> </w:t>
      </w:r>
    </w:p>
    <w:p w:rsidR="00445297" w:rsidRDefault="00445297" w:rsidP="00445297">
      <w:pPr>
        <w:rPr>
          <w:rFonts w:ascii="Palatino Linotype" w:hAnsi="Palatino Linotype"/>
        </w:rPr>
      </w:pPr>
      <w:r>
        <w:rPr>
          <w:rFonts w:ascii="Palatino Linotype" w:hAnsi="Palatino Linotype"/>
        </w:rPr>
        <w:tab/>
        <w:t xml:space="preserve">Objectives and purpose: </w:t>
      </w:r>
      <w:r w:rsidR="00FF54B1">
        <w:rPr>
          <w:rFonts w:ascii="Palatino Linotype" w:hAnsi="Palatino Linotype"/>
        </w:rPr>
        <w:t xml:space="preserve">Students will be informed of objectives and will be </w:t>
      </w:r>
      <w:r w:rsidR="00FF54B1">
        <w:rPr>
          <w:rFonts w:ascii="Palatino Linotype" w:hAnsi="Palatino Linotype"/>
        </w:rPr>
        <w:tab/>
        <w:t xml:space="preserve">aware of purpose from discussion in previous lessons. </w:t>
      </w:r>
    </w:p>
    <w:p w:rsidR="00445297" w:rsidRDefault="00445297" w:rsidP="00445297">
      <w:pPr>
        <w:rPr>
          <w:rFonts w:ascii="Palatino Linotype" w:hAnsi="Palatino Linotype"/>
        </w:rPr>
      </w:pPr>
      <w:r>
        <w:rPr>
          <w:rFonts w:ascii="Palatino Linotype" w:hAnsi="Palatino Linotype"/>
        </w:rPr>
        <w:tab/>
        <w:t xml:space="preserve">Modeling: </w:t>
      </w:r>
      <w:r w:rsidR="00FF54B1">
        <w:rPr>
          <w:rFonts w:ascii="Palatino Linotype" w:hAnsi="Palatino Linotype"/>
        </w:rPr>
        <w:t xml:space="preserve">Teacher will model the analysis of primary sources and through brief </w:t>
      </w:r>
      <w:r w:rsidR="00FF54B1">
        <w:rPr>
          <w:rFonts w:ascii="Palatino Linotype" w:hAnsi="Palatino Linotype"/>
        </w:rPr>
        <w:tab/>
      </w:r>
      <w:r w:rsidR="00FF54B1">
        <w:rPr>
          <w:rFonts w:ascii="Palatino Linotype" w:hAnsi="Palatino Linotype"/>
        </w:rPr>
        <w:tab/>
        <w:t>discussion will model brainstorming for family narratives.</w:t>
      </w:r>
      <w:r w:rsidR="00FF54B1">
        <w:rPr>
          <w:rFonts w:ascii="Palatino Linotype" w:hAnsi="Palatino Linotype"/>
        </w:rPr>
        <w:tab/>
      </w:r>
    </w:p>
    <w:p w:rsidR="00445297" w:rsidRDefault="00445297" w:rsidP="00445297">
      <w:pPr>
        <w:rPr>
          <w:rFonts w:ascii="Palatino Linotype" w:hAnsi="Palatino Linotype"/>
        </w:rPr>
      </w:pPr>
      <w:r>
        <w:rPr>
          <w:rFonts w:ascii="Palatino Linotype" w:hAnsi="Palatino Linotype"/>
        </w:rPr>
        <w:tab/>
        <w:t xml:space="preserve">Monitoring understanding: </w:t>
      </w:r>
      <w:r w:rsidR="00FF54B1">
        <w:rPr>
          <w:rFonts w:ascii="Palatino Linotype" w:hAnsi="Palatino Linotype"/>
        </w:rPr>
        <w:t xml:space="preserve">Teacher will circulate the room throughout the time </w:t>
      </w:r>
      <w:r w:rsidR="00FF54B1">
        <w:rPr>
          <w:rFonts w:ascii="Palatino Linotype" w:hAnsi="Palatino Linotype"/>
        </w:rPr>
        <w:tab/>
        <w:t xml:space="preserve">in which they are analyzing their own primary sources. Teacher will also </w:t>
      </w:r>
      <w:r w:rsidR="00FF54B1">
        <w:rPr>
          <w:rFonts w:ascii="Palatino Linotype" w:hAnsi="Palatino Linotype"/>
        </w:rPr>
        <w:tab/>
        <w:t>conference with students during the brainstorming session.</w:t>
      </w:r>
    </w:p>
    <w:p w:rsidR="00445297" w:rsidRDefault="00FF54B1" w:rsidP="00445297">
      <w:pPr>
        <w:rPr>
          <w:rFonts w:ascii="Palatino Linotype" w:hAnsi="Palatino Linotype"/>
        </w:rPr>
      </w:pPr>
      <w:r>
        <w:rPr>
          <w:rFonts w:ascii="Palatino Linotype" w:hAnsi="Palatino Linotype"/>
        </w:rPr>
        <w:tab/>
        <w:t xml:space="preserve">Guided Practice: Students will practice analysis of primary sources through </w:t>
      </w:r>
      <w:r>
        <w:rPr>
          <w:rFonts w:ascii="Palatino Linotype" w:hAnsi="Palatino Linotype"/>
        </w:rPr>
        <w:tab/>
        <w:t>roles of detectives with guidance of the teacher.</w:t>
      </w:r>
    </w:p>
    <w:p w:rsidR="003A0C27" w:rsidRDefault="00FF54B1" w:rsidP="00C42F17">
      <w:pPr>
        <w:rPr>
          <w:rFonts w:ascii="Palatino Linotype" w:hAnsi="Palatino Linotype"/>
        </w:rPr>
      </w:pPr>
      <w:r>
        <w:rPr>
          <w:rFonts w:ascii="Palatino Linotype" w:hAnsi="Palatino Linotype"/>
        </w:rPr>
        <w:tab/>
        <w:t xml:space="preserve">Independent Practice: Students will be allotted time to work on finding </w:t>
      </w:r>
      <w:r>
        <w:rPr>
          <w:rFonts w:ascii="Palatino Linotype" w:hAnsi="Palatino Linotype"/>
        </w:rPr>
        <w:tab/>
        <w:t xml:space="preserve">important information from their individual primary sources, and will organize </w:t>
      </w:r>
      <w:r>
        <w:rPr>
          <w:rFonts w:ascii="Palatino Linotype" w:hAnsi="Palatino Linotype"/>
        </w:rPr>
        <w:tab/>
        <w:t>them onto the family tree independently.</w:t>
      </w:r>
    </w:p>
    <w:p w:rsidR="00FF54B1" w:rsidRDefault="00FF54B1" w:rsidP="00C42F17">
      <w:pPr>
        <w:rPr>
          <w:rFonts w:ascii="Palatino Linotype" w:hAnsi="Palatino Linotype"/>
        </w:rPr>
      </w:pPr>
    </w:p>
    <w:p w:rsidR="00FF54B1" w:rsidRDefault="00FF54B1" w:rsidP="00C42F17">
      <w:pPr>
        <w:rPr>
          <w:rFonts w:ascii="Palatino Linotype" w:hAnsi="Palatino Linotype"/>
        </w:rPr>
      </w:pPr>
      <w:r>
        <w:rPr>
          <w:rFonts w:ascii="Palatino Linotype" w:hAnsi="Palatino Linotype"/>
        </w:rPr>
        <w:t xml:space="preserve">This teaching model was chosen for the students since many of the skills </w:t>
      </w:r>
      <w:r w:rsidR="00291CD4">
        <w:rPr>
          <w:rFonts w:ascii="Palatino Linotype" w:hAnsi="Palatino Linotype"/>
        </w:rPr>
        <w:t xml:space="preserve">needed to analyze primary sources needs to first be modeled for them. This model lends itself to learning the content because it allows the teacher to hear student ideas and understandings as well as show them the importance of primary sources and their relevance to the assignment. </w:t>
      </w:r>
    </w:p>
    <w:p w:rsidR="003A0C27" w:rsidRDefault="003A0C2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531C2E" w:rsidRDefault="00531C2E" w:rsidP="00C42F17">
      <w:pPr>
        <w:rPr>
          <w:rFonts w:ascii="Palatino Linotype" w:hAnsi="Palatino Linotype"/>
          <w:b/>
        </w:rPr>
      </w:pPr>
      <w:r>
        <w:rPr>
          <w:rFonts w:ascii="Palatino Linotype" w:hAnsi="Palatino Linotype"/>
          <w:b/>
        </w:rPr>
        <w:tab/>
      </w:r>
    </w:p>
    <w:p w:rsidR="00531C2E" w:rsidRDefault="00531C2E" w:rsidP="00C42F17">
      <w:pPr>
        <w:rPr>
          <w:rFonts w:ascii="Palatino Linotype" w:hAnsi="Palatino Linotype"/>
        </w:rPr>
      </w:pPr>
      <w:r>
        <w:rPr>
          <w:rFonts w:ascii="Palatino Linotype" w:hAnsi="Palatino Linotype"/>
          <w:b/>
        </w:rPr>
        <w:tab/>
      </w:r>
      <w:r>
        <w:rPr>
          <w:rFonts w:ascii="Palatino Linotype" w:hAnsi="Palatino Linotype"/>
        </w:rPr>
        <w:t xml:space="preserve">Begin the lesson by Reading “The Keeping Quilt” and talk about how the Quilt </w:t>
      </w:r>
      <w:r>
        <w:rPr>
          <w:rFonts w:ascii="Palatino Linotype" w:hAnsi="Palatino Linotype"/>
        </w:rPr>
        <w:tab/>
        <w:t>in the story is passed down from generation to generation.</w:t>
      </w:r>
    </w:p>
    <w:p w:rsidR="00531C2E" w:rsidRDefault="00531C2E" w:rsidP="00C42F17">
      <w:pPr>
        <w:rPr>
          <w:rFonts w:ascii="Palatino Linotype" w:hAnsi="Palatino Linotype"/>
        </w:rPr>
      </w:pPr>
    </w:p>
    <w:p w:rsidR="00531C2E" w:rsidRDefault="00531C2E" w:rsidP="00C42F17">
      <w:pPr>
        <w:rPr>
          <w:rFonts w:ascii="Palatino Linotype" w:hAnsi="Palatino Linotype"/>
        </w:rPr>
      </w:pPr>
      <w:r>
        <w:rPr>
          <w:rFonts w:ascii="Palatino Linotype" w:hAnsi="Palatino Linotype"/>
        </w:rPr>
        <w:tab/>
        <w:t xml:space="preserve">Tell students that the quilt can be a primary source – an artifact that tells them </w:t>
      </w:r>
      <w:r>
        <w:rPr>
          <w:rFonts w:ascii="Palatino Linotype" w:hAnsi="Palatino Linotype"/>
        </w:rPr>
        <w:tab/>
        <w:t xml:space="preserve">about their family. </w:t>
      </w:r>
    </w:p>
    <w:p w:rsidR="00C3230B" w:rsidRDefault="00C3230B" w:rsidP="00C42F17">
      <w:pPr>
        <w:rPr>
          <w:rFonts w:ascii="Palatino Linotype" w:hAnsi="Palatino Linotype"/>
        </w:rPr>
      </w:pPr>
    </w:p>
    <w:p w:rsidR="00C3230B" w:rsidRDefault="00C3230B" w:rsidP="00C42F17">
      <w:pPr>
        <w:rPr>
          <w:rFonts w:ascii="Palatino Linotype" w:hAnsi="Palatino Linotype"/>
        </w:rPr>
      </w:pPr>
      <w:r>
        <w:rPr>
          <w:rFonts w:ascii="Palatino Linotype" w:hAnsi="Palatino Linotype"/>
        </w:rPr>
        <w:tab/>
        <w:t>Ask them what this story has in common with our first story, “Dear Juno.”</w:t>
      </w:r>
      <w:r w:rsidR="00FB65DD">
        <w:rPr>
          <w:rFonts w:ascii="Palatino Linotype" w:hAnsi="Palatino Linotype"/>
        </w:rPr>
        <w:t xml:space="preserve"> That </w:t>
      </w:r>
      <w:r w:rsidR="00FB65DD">
        <w:rPr>
          <w:rFonts w:ascii="Palatino Linotype" w:hAnsi="Palatino Linotype"/>
        </w:rPr>
        <w:tab/>
        <w:t>both</w:t>
      </w:r>
      <w:r w:rsidR="00CC13EF">
        <w:rPr>
          <w:rFonts w:ascii="Palatino Linotype" w:hAnsi="Palatino Linotype"/>
        </w:rPr>
        <w:t xml:space="preserve"> talk about ways to learn about your family. </w:t>
      </w:r>
    </w:p>
    <w:p w:rsidR="00531C2E" w:rsidRDefault="00531C2E" w:rsidP="00C42F17">
      <w:pPr>
        <w:rPr>
          <w:rFonts w:ascii="Palatino Linotype" w:hAnsi="Palatino Linotype"/>
        </w:rPr>
      </w:pPr>
    </w:p>
    <w:p w:rsidR="00C42F17" w:rsidRPr="00531C2E" w:rsidRDefault="00531C2E" w:rsidP="00C42F17">
      <w:pPr>
        <w:rPr>
          <w:rFonts w:ascii="Palatino Linotype" w:hAnsi="Palatino Linotype"/>
        </w:rPr>
      </w:pPr>
      <w:r>
        <w:rPr>
          <w:rFonts w:ascii="Palatino Linotype" w:hAnsi="Palatino Linotype"/>
        </w:rPr>
        <w:tab/>
        <w:t>Bring up the copies of the primary sources that I showed them on the family tree.</w:t>
      </w:r>
      <w:r w:rsidR="00FF54B1">
        <w:rPr>
          <w:rFonts w:ascii="Palatino Linotype" w:hAnsi="Palatino Linotype"/>
        </w:rPr>
        <w:tab/>
      </w:r>
      <w:r w:rsidR="00FF54B1">
        <w:rPr>
          <w:rFonts w:ascii="Palatino Linotype" w:hAnsi="Palatino Linotype"/>
        </w:rPr>
        <w:tab/>
        <w:t xml:space="preserve">Explain to the students that we will be constructing their family tree and that the </w:t>
      </w:r>
      <w:r w:rsidR="00FF54B1">
        <w:rPr>
          <w:rFonts w:ascii="Palatino Linotype" w:hAnsi="Palatino Linotype"/>
        </w:rPr>
        <w:tab/>
        <w:t xml:space="preserve">primary sources that we have brought in will help us fill in the information we </w:t>
      </w:r>
      <w:r w:rsidR="00FF54B1">
        <w:rPr>
          <w:rFonts w:ascii="Palatino Linotype" w:hAnsi="Palatino Linotype"/>
        </w:rPr>
        <w:tab/>
        <w:t>need.</w:t>
      </w:r>
      <w:r>
        <w:rPr>
          <w:rFonts w:ascii="Palatino Linotype" w:hAnsi="Palatino Linotype"/>
        </w:rPr>
        <w:t xml:space="preserve"> </w:t>
      </w:r>
    </w:p>
    <w:p w:rsidR="00C42F17" w:rsidRPr="00796C3D" w:rsidRDefault="00C42F17" w:rsidP="00C42F17">
      <w:pPr>
        <w:rPr>
          <w:rFonts w:ascii="Palatino Linotype" w:hAnsi="Palatino Linotype"/>
          <w:b/>
        </w:rPr>
      </w:pPr>
    </w:p>
    <w:p w:rsidR="00531C2E"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531C2E" w:rsidRDefault="00531C2E" w:rsidP="00C42F17">
      <w:pPr>
        <w:ind w:left="720"/>
        <w:rPr>
          <w:rFonts w:ascii="Palatino Linotype" w:hAnsi="Palatino Linotype"/>
          <w:sz w:val="20"/>
          <w:szCs w:val="20"/>
        </w:rPr>
      </w:pPr>
    </w:p>
    <w:p w:rsidR="00531C2E" w:rsidRDefault="00531C2E" w:rsidP="00C42F17">
      <w:pPr>
        <w:ind w:left="720"/>
        <w:rPr>
          <w:rFonts w:ascii="Palatino Linotype" w:hAnsi="Palatino Linotype"/>
          <w:szCs w:val="20"/>
        </w:rPr>
      </w:pPr>
      <w:r>
        <w:rPr>
          <w:rFonts w:ascii="Palatino Linotype" w:hAnsi="Palatino Linotype"/>
          <w:szCs w:val="20"/>
        </w:rPr>
        <w:t>Begin by telling the students that we can use our primary sources to find out a lot of information about our family.</w:t>
      </w:r>
    </w:p>
    <w:p w:rsidR="00531C2E" w:rsidRDefault="00531C2E" w:rsidP="00C42F17">
      <w:pPr>
        <w:ind w:left="720"/>
        <w:rPr>
          <w:rFonts w:ascii="Palatino Linotype" w:hAnsi="Palatino Linotype"/>
          <w:szCs w:val="20"/>
        </w:rPr>
      </w:pPr>
    </w:p>
    <w:p w:rsidR="00531C2E" w:rsidRDefault="00531C2E" w:rsidP="00C42F17">
      <w:pPr>
        <w:ind w:left="720"/>
        <w:rPr>
          <w:rFonts w:ascii="Palatino Linotype" w:hAnsi="Palatino Linotype"/>
          <w:szCs w:val="20"/>
        </w:rPr>
      </w:pPr>
      <w:r>
        <w:rPr>
          <w:rFonts w:ascii="Palatino Linotype" w:hAnsi="Palatino Linotype"/>
          <w:szCs w:val="20"/>
        </w:rPr>
        <w:t>Have them take the role of detectives again and look closely at the first</w:t>
      </w:r>
      <w:r w:rsidR="00FF54B1">
        <w:rPr>
          <w:rFonts w:ascii="Palatino Linotype" w:hAnsi="Palatino Linotype"/>
          <w:szCs w:val="20"/>
        </w:rPr>
        <w:t xml:space="preserve"> of my </w:t>
      </w:r>
      <w:r>
        <w:rPr>
          <w:rFonts w:ascii="Palatino Linotype" w:hAnsi="Palatino Linotype"/>
          <w:szCs w:val="20"/>
        </w:rPr>
        <w:t>primary source</w:t>
      </w:r>
      <w:r w:rsidR="00FF54B1">
        <w:rPr>
          <w:rFonts w:ascii="Palatino Linotype" w:hAnsi="Palatino Linotype"/>
          <w:szCs w:val="20"/>
        </w:rPr>
        <w:t xml:space="preserve"> examples</w:t>
      </w:r>
      <w:r>
        <w:rPr>
          <w:rFonts w:ascii="Palatino Linotype" w:hAnsi="Palatino Linotype"/>
          <w:szCs w:val="20"/>
        </w:rPr>
        <w:t xml:space="preserve"> – Birth Certificate. </w:t>
      </w:r>
    </w:p>
    <w:p w:rsidR="00531C2E" w:rsidRDefault="00531C2E" w:rsidP="00C42F17">
      <w:pPr>
        <w:ind w:left="720"/>
        <w:rPr>
          <w:rFonts w:ascii="Palatino Linotype" w:hAnsi="Palatino Linotype"/>
          <w:szCs w:val="20"/>
        </w:rPr>
      </w:pPr>
    </w:p>
    <w:p w:rsidR="00531C2E" w:rsidRDefault="00531C2E" w:rsidP="00C42F17">
      <w:pPr>
        <w:ind w:left="720"/>
        <w:rPr>
          <w:rFonts w:ascii="Palatino Linotype" w:hAnsi="Palatino Linotype"/>
          <w:szCs w:val="20"/>
        </w:rPr>
      </w:pPr>
      <w:r>
        <w:rPr>
          <w:rFonts w:ascii="Palatino Linotype" w:hAnsi="Palatino Linotype"/>
          <w:szCs w:val="20"/>
        </w:rPr>
        <w:t>Ask the students the information they see on the birth certificate</w:t>
      </w:r>
      <w:r w:rsidR="004201E3">
        <w:rPr>
          <w:rFonts w:ascii="Palatino Linotype" w:hAnsi="Palatino Linotype"/>
          <w:szCs w:val="20"/>
        </w:rPr>
        <w:t xml:space="preserve"> and write these down on chart paper</w:t>
      </w:r>
      <w:r>
        <w:rPr>
          <w:rFonts w:ascii="Palatino Linotype" w:hAnsi="Palatino Linotype"/>
          <w:szCs w:val="20"/>
        </w:rPr>
        <w:t>. Possible student responses:</w:t>
      </w:r>
    </w:p>
    <w:p w:rsidR="004201E3" w:rsidRDefault="004201E3" w:rsidP="00C42F17">
      <w:pPr>
        <w:ind w:left="720"/>
        <w:rPr>
          <w:rFonts w:ascii="Palatino Linotype" w:hAnsi="Palatino Linotype"/>
          <w:szCs w:val="20"/>
        </w:rPr>
      </w:pPr>
      <w:r>
        <w:rPr>
          <w:rFonts w:ascii="Palatino Linotype" w:hAnsi="Palatino Linotype"/>
          <w:szCs w:val="20"/>
        </w:rPr>
        <w:tab/>
        <w:t xml:space="preserve">(Birth date, parent’s names, place of birth) </w:t>
      </w:r>
    </w:p>
    <w:p w:rsidR="004201E3" w:rsidRDefault="004201E3" w:rsidP="00C42F17">
      <w:pPr>
        <w:ind w:left="720"/>
        <w:rPr>
          <w:rFonts w:ascii="Palatino Linotype" w:hAnsi="Palatino Linotype"/>
          <w:szCs w:val="20"/>
        </w:rPr>
      </w:pPr>
    </w:p>
    <w:p w:rsidR="004201E3" w:rsidRDefault="004201E3" w:rsidP="00C42F17">
      <w:pPr>
        <w:ind w:left="720"/>
        <w:rPr>
          <w:rFonts w:ascii="Palatino Linotype" w:hAnsi="Palatino Linotype"/>
          <w:szCs w:val="20"/>
        </w:rPr>
      </w:pPr>
      <w:r>
        <w:rPr>
          <w:rFonts w:ascii="Palatino Linotype" w:hAnsi="Palatino Linotype"/>
          <w:szCs w:val="20"/>
        </w:rPr>
        <w:t xml:space="preserve">Go to </w:t>
      </w:r>
      <w:r w:rsidR="00FF54B1">
        <w:rPr>
          <w:rFonts w:ascii="Palatino Linotype" w:hAnsi="Palatino Linotype"/>
          <w:szCs w:val="20"/>
        </w:rPr>
        <w:t>my</w:t>
      </w:r>
      <w:r>
        <w:rPr>
          <w:rFonts w:ascii="Palatino Linotype" w:hAnsi="Palatino Linotype"/>
          <w:szCs w:val="20"/>
        </w:rPr>
        <w:t xml:space="preserve"> next primary source – Marriage certificate. Ask them what information they get from it and write it down on chart paper. Possible student responses:</w:t>
      </w:r>
    </w:p>
    <w:p w:rsidR="004201E3" w:rsidRDefault="004201E3" w:rsidP="00C42F17">
      <w:pPr>
        <w:ind w:left="720"/>
        <w:rPr>
          <w:rFonts w:ascii="Palatino Linotype" w:hAnsi="Palatino Linotype"/>
          <w:szCs w:val="20"/>
        </w:rPr>
      </w:pPr>
      <w:r>
        <w:rPr>
          <w:rFonts w:ascii="Palatino Linotype" w:hAnsi="Palatino Linotype"/>
          <w:szCs w:val="20"/>
        </w:rPr>
        <w:tab/>
        <w:t>(Date of Marriage, place of marriage, woman’s new last name)</w:t>
      </w:r>
    </w:p>
    <w:p w:rsidR="004201E3" w:rsidRDefault="004201E3" w:rsidP="00C42F17">
      <w:pPr>
        <w:ind w:left="720"/>
        <w:rPr>
          <w:rFonts w:ascii="Palatino Linotype" w:hAnsi="Palatino Linotype"/>
          <w:szCs w:val="20"/>
        </w:rPr>
      </w:pPr>
    </w:p>
    <w:p w:rsidR="006E18C7" w:rsidRDefault="004201E3" w:rsidP="00C42F17">
      <w:pPr>
        <w:ind w:left="720"/>
        <w:rPr>
          <w:rFonts w:ascii="Palatino Linotype" w:hAnsi="Palatino Linotype"/>
          <w:szCs w:val="20"/>
        </w:rPr>
      </w:pPr>
      <w:r>
        <w:rPr>
          <w:rFonts w:ascii="Palatino Linotype" w:hAnsi="Palatino Linotype"/>
          <w:szCs w:val="20"/>
        </w:rPr>
        <w:t>Lastly</w:t>
      </w:r>
      <w:r w:rsidR="00FF54B1">
        <w:rPr>
          <w:rFonts w:ascii="Palatino Linotype" w:hAnsi="Palatino Linotype"/>
          <w:szCs w:val="20"/>
        </w:rPr>
        <w:t>, go to the primary source- my family photographs.</w:t>
      </w:r>
      <w:r>
        <w:rPr>
          <w:rFonts w:ascii="Palatino Linotype" w:hAnsi="Palatino Linotype"/>
          <w:szCs w:val="20"/>
        </w:rPr>
        <w:t xml:space="preserve"> (I suspect tha</w:t>
      </w:r>
      <w:r w:rsidR="006E18C7">
        <w:rPr>
          <w:rFonts w:ascii="Palatino Linotype" w:hAnsi="Palatino Linotype"/>
          <w:szCs w:val="20"/>
        </w:rPr>
        <w:t>t students will bring mostly photos) Talk about the information you can get from a photograph. Write down student ideas. Possible student responses:</w:t>
      </w:r>
    </w:p>
    <w:p w:rsidR="006E18C7" w:rsidRDefault="006E18C7" w:rsidP="00C42F17">
      <w:pPr>
        <w:ind w:left="720"/>
        <w:rPr>
          <w:rFonts w:ascii="Palatino Linotype" w:hAnsi="Palatino Linotype"/>
          <w:szCs w:val="20"/>
        </w:rPr>
      </w:pPr>
      <w:r>
        <w:rPr>
          <w:rFonts w:ascii="Palatino Linotype" w:hAnsi="Palatino Linotype"/>
          <w:szCs w:val="20"/>
        </w:rPr>
        <w:tab/>
        <w:t xml:space="preserve">(Some might show a date, what they are doing in the picture, the clothing </w:t>
      </w:r>
      <w:r>
        <w:rPr>
          <w:rFonts w:ascii="Palatino Linotype" w:hAnsi="Palatino Linotype"/>
          <w:szCs w:val="20"/>
        </w:rPr>
        <w:tab/>
        <w:t xml:space="preserve">in the picture, the hairstyles, etc.) </w:t>
      </w:r>
    </w:p>
    <w:p w:rsidR="006E18C7" w:rsidRDefault="006E18C7" w:rsidP="00C42F17">
      <w:pPr>
        <w:ind w:left="720"/>
        <w:rPr>
          <w:rFonts w:ascii="Palatino Linotype" w:hAnsi="Palatino Linotype"/>
          <w:szCs w:val="20"/>
        </w:rPr>
      </w:pPr>
    </w:p>
    <w:p w:rsidR="006E18C7" w:rsidRDefault="006E18C7" w:rsidP="00C42F17">
      <w:pPr>
        <w:ind w:left="720"/>
        <w:rPr>
          <w:rFonts w:ascii="Palatino Linotype" w:hAnsi="Palatino Linotype"/>
          <w:szCs w:val="20"/>
        </w:rPr>
      </w:pPr>
      <w:r>
        <w:rPr>
          <w:rFonts w:ascii="Palatino Linotype" w:hAnsi="Palatino Linotype"/>
          <w:szCs w:val="20"/>
        </w:rPr>
        <w:t xml:space="preserve">Have students take a note card for each of the primary sources they brought in. Have them write down the Primary source name at the top and then all the information they got from it below that. </w:t>
      </w:r>
    </w:p>
    <w:p w:rsidR="006E18C7" w:rsidRDefault="006E18C7" w:rsidP="00C42F17">
      <w:pPr>
        <w:ind w:left="720"/>
        <w:rPr>
          <w:rFonts w:ascii="Palatino Linotype" w:hAnsi="Palatino Linotype"/>
          <w:szCs w:val="20"/>
        </w:rPr>
      </w:pPr>
    </w:p>
    <w:p w:rsidR="006E18C7" w:rsidRDefault="006E18C7" w:rsidP="00C42F17">
      <w:pPr>
        <w:ind w:left="720"/>
        <w:rPr>
          <w:rFonts w:ascii="Palatino Linotype" w:hAnsi="Palatino Linotype"/>
          <w:szCs w:val="20"/>
        </w:rPr>
      </w:pPr>
      <w:r>
        <w:rPr>
          <w:rFonts w:ascii="Palatino Linotype" w:hAnsi="Palatino Linotype"/>
          <w:szCs w:val="20"/>
        </w:rPr>
        <w:t xml:space="preserve">Allow them 10 minutes to work on that activity. </w:t>
      </w:r>
    </w:p>
    <w:p w:rsidR="006E18C7" w:rsidRDefault="006E18C7" w:rsidP="00C42F17">
      <w:pPr>
        <w:ind w:left="720"/>
        <w:rPr>
          <w:rFonts w:ascii="Palatino Linotype" w:hAnsi="Palatino Linotype"/>
          <w:szCs w:val="20"/>
        </w:rPr>
      </w:pPr>
    </w:p>
    <w:p w:rsidR="006E18C7" w:rsidRDefault="006E18C7" w:rsidP="00C42F17">
      <w:pPr>
        <w:ind w:left="720"/>
        <w:rPr>
          <w:rFonts w:ascii="Palatino Linotype" w:hAnsi="Palatino Linotype"/>
          <w:szCs w:val="20"/>
        </w:rPr>
      </w:pPr>
      <w:r>
        <w:rPr>
          <w:rFonts w:ascii="Palatino Linotype" w:hAnsi="Palatino Linotype"/>
          <w:szCs w:val="20"/>
        </w:rPr>
        <w:t xml:space="preserve">Have students get out their parent interview and keep completed information cards out as well. </w:t>
      </w:r>
    </w:p>
    <w:p w:rsidR="006E18C7" w:rsidRDefault="006E18C7" w:rsidP="00C42F17">
      <w:pPr>
        <w:ind w:left="720"/>
        <w:rPr>
          <w:rFonts w:ascii="Palatino Linotype" w:hAnsi="Palatino Linotype"/>
          <w:szCs w:val="20"/>
        </w:rPr>
      </w:pPr>
    </w:p>
    <w:p w:rsidR="006E18C7" w:rsidRDefault="006E18C7" w:rsidP="00C42F17">
      <w:pPr>
        <w:ind w:left="720"/>
        <w:rPr>
          <w:rFonts w:ascii="Palatino Linotype" w:hAnsi="Palatino Linotype"/>
          <w:szCs w:val="20"/>
        </w:rPr>
      </w:pPr>
      <w:r>
        <w:rPr>
          <w:rFonts w:ascii="Palatino Linotype" w:hAnsi="Palatino Linotype"/>
          <w:szCs w:val="20"/>
        </w:rPr>
        <w:t xml:space="preserve">Pass out a “family tree” </w:t>
      </w:r>
      <w:r w:rsidR="00C3230B">
        <w:rPr>
          <w:rFonts w:ascii="Palatino Linotype" w:hAnsi="Palatino Linotype"/>
          <w:szCs w:val="20"/>
        </w:rPr>
        <w:t>template</w:t>
      </w:r>
      <w:r>
        <w:rPr>
          <w:rFonts w:ascii="Palatino Linotype" w:hAnsi="Palatino Linotype"/>
          <w:szCs w:val="20"/>
        </w:rPr>
        <w:t>. Have the same thing displayed on the Smartboard. Explain to students</w:t>
      </w:r>
      <w:r w:rsidR="00FB65DD">
        <w:rPr>
          <w:rFonts w:ascii="Palatino Linotype" w:hAnsi="Palatino Linotype"/>
          <w:szCs w:val="20"/>
        </w:rPr>
        <w:t xml:space="preserve"> that they will</w:t>
      </w:r>
      <w:r>
        <w:rPr>
          <w:rFonts w:ascii="Palatino Linotype" w:hAnsi="Palatino Linotype"/>
          <w:szCs w:val="20"/>
        </w:rPr>
        <w:t xml:space="preserve"> </w:t>
      </w:r>
      <w:r w:rsidR="00C3230B">
        <w:rPr>
          <w:rFonts w:ascii="Palatino Linotype" w:hAnsi="Palatino Linotype"/>
          <w:szCs w:val="20"/>
        </w:rPr>
        <w:t xml:space="preserve">fill in as much information as they can based on the information they currently have. </w:t>
      </w:r>
    </w:p>
    <w:p w:rsidR="006E18C7" w:rsidRDefault="006E18C7" w:rsidP="00C42F17">
      <w:pPr>
        <w:ind w:left="720"/>
        <w:rPr>
          <w:rFonts w:ascii="Palatino Linotype" w:hAnsi="Palatino Linotype"/>
          <w:szCs w:val="20"/>
        </w:rPr>
      </w:pPr>
    </w:p>
    <w:p w:rsidR="00EF6233" w:rsidRDefault="006E18C7" w:rsidP="00C42F17">
      <w:pPr>
        <w:ind w:left="720"/>
        <w:rPr>
          <w:rFonts w:ascii="Palatino Linotype" w:hAnsi="Palatino Linotype"/>
          <w:szCs w:val="20"/>
        </w:rPr>
      </w:pPr>
      <w:r>
        <w:rPr>
          <w:rFonts w:ascii="Palatino Linotype" w:hAnsi="Palatino Linotype"/>
          <w:szCs w:val="20"/>
        </w:rPr>
        <w:t>As a class</w:t>
      </w:r>
      <w:r w:rsidR="00EF6233">
        <w:rPr>
          <w:rFonts w:ascii="Palatino Linotype" w:hAnsi="Palatino Linotype"/>
          <w:szCs w:val="20"/>
        </w:rPr>
        <w:t>,</w:t>
      </w:r>
      <w:r>
        <w:rPr>
          <w:rFonts w:ascii="Palatino Linotype" w:hAnsi="Palatino Linotype"/>
          <w:szCs w:val="20"/>
        </w:rPr>
        <w:t xml:space="preserve"> decide on how the family tree</w:t>
      </w:r>
      <w:r w:rsidR="00EF6233">
        <w:rPr>
          <w:rFonts w:ascii="Palatino Linotype" w:hAnsi="Palatino Linotype"/>
          <w:szCs w:val="20"/>
        </w:rPr>
        <w:t xml:space="preserve"> should be organized. Decide where their name should be placed on the tree. Discuss where family members should be placed and what information should be included. </w:t>
      </w:r>
      <w:r w:rsidR="00C3230B">
        <w:rPr>
          <w:rFonts w:ascii="Palatino Linotype" w:hAnsi="Palatino Linotype"/>
          <w:szCs w:val="20"/>
        </w:rPr>
        <w:t xml:space="preserve">Talk to them about other important information that can be added to their family tree. For example, languages spoken, family traditions, places they have lived, and any other information that is relevant to them learning about their culture. </w:t>
      </w:r>
      <w:r w:rsidR="00FB65DD">
        <w:rPr>
          <w:rFonts w:ascii="Palatino Linotype" w:hAnsi="Palatino Linotype"/>
          <w:szCs w:val="20"/>
        </w:rPr>
        <w:t xml:space="preserve">Place these decisions on the Smartboard version of their template. </w:t>
      </w:r>
    </w:p>
    <w:p w:rsidR="00FB65DD" w:rsidRDefault="00FB65DD" w:rsidP="00C42F17">
      <w:pPr>
        <w:ind w:left="720"/>
        <w:rPr>
          <w:rFonts w:ascii="Palatino Linotype" w:hAnsi="Palatino Linotype"/>
          <w:szCs w:val="20"/>
        </w:rPr>
      </w:pPr>
    </w:p>
    <w:p w:rsidR="00C36E3B" w:rsidRDefault="00FB65DD" w:rsidP="00C42F17">
      <w:pPr>
        <w:ind w:left="720"/>
        <w:rPr>
          <w:rFonts w:ascii="Palatino Linotype" w:hAnsi="Palatino Linotype"/>
          <w:szCs w:val="20"/>
        </w:rPr>
      </w:pPr>
      <w:r>
        <w:rPr>
          <w:rFonts w:ascii="Palatino Linotype" w:hAnsi="Palatino Linotype"/>
          <w:szCs w:val="20"/>
        </w:rPr>
        <w:t>Then, h</w:t>
      </w:r>
      <w:r w:rsidR="00EF6233">
        <w:rPr>
          <w:rFonts w:ascii="Palatino Linotype" w:hAnsi="Palatino Linotype"/>
          <w:szCs w:val="20"/>
        </w:rPr>
        <w:t>ave students use</w:t>
      </w:r>
      <w:r>
        <w:rPr>
          <w:rFonts w:ascii="Palatino Linotype" w:hAnsi="Palatino Linotype"/>
          <w:szCs w:val="20"/>
        </w:rPr>
        <w:t xml:space="preserve"> the</w:t>
      </w:r>
      <w:r w:rsidR="00EF6233">
        <w:rPr>
          <w:rFonts w:ascii="Palatino Linotype" w:hAnsi="Palatino Linotype"/>
          <w:szCs w:val="20"/>
        </w:rPr>
        <w:t xml:space="preserve"> </w:t>
      </w:r>
      <w:r w:rsidR="00D261EB">
        <w:rPr>
          <w:rFonts w:ascii="Palatino Linotype" w:hAnsi="Palatino Linotype"/>
          <w:szCs w:val="20"/>
        </w:rPr>
        <w:t>“Family Tree” template to fill in information</w:t>
      </w:r>
      <w:r>
        <w:rPr>
          <w:rFonts w:ascii="Palatino Linotype" w:hAnsi="Palatino Linotype"/>
          <w:szCs w:val="20"/>
        </w:rPr>
        <w:t xml:space="preserve"> that they have</w:t>
      </w:r>
      <w:r w:rsidR="00D261EB">
        <w:rPr>
          <w:rFonts w:ascii="Palatino Linotype" w:hAnsi="Palatino Linotype"/>
          <w:szCs w:val="20"/>
        </w:rPr>
        <w:t xml:space="preserve"> decided </w:t>
      </w:r>
      <w:r>
        <w:rPr>
          <w:rFonts w:ascii="Palatino Linotype" w:hAnsi="Palatino Linotype"/>
          <w:szCs w:val="20"/>
        </w:rPr>
        <w:t xml:space="preserve">to include (from class discussion) </w:t>
      </w:r>
      <w:r w:rsidR="00D261EB">
        <w:rPr>
          <w:rFonts w:ascii="Palatino Linotype" w:hAnsi="Palatino Linotype"/>
          <w:szCs w:val="20"/>
        </w:rPr>
        <w:t xml:space="preserve">using the family interview and the </w:t>
      </w:r>
      <w:r w:rsidR="00C36E3B">
        <w:rPr>
          <w:rFonts w:ascii="Palatino Linotype" w:hAnsi="Palatino Linotype"/>
          <w:szCs w:val="20"/>
        </w:rPr>
        <w:t>source cards.</w:t>
      </w:r>
    </w:p>
    <w:p w:rsidR="00C36E3B" w:rsidRDefault="00C36E3B" w:rsidP="00C42F17">
      <w:pPr>
        <w:ind w:left="720"/>
        <w:rPr>
          <w:rFonts w:ascii="Palatino Linotype" w:hAnsi="Palatino Linotype"/>
          <w:szCs w:val="20"/>
        </w:rPr>
      </w:pPr>
    </w:p>
    <w:p w:rsidR="00C36E3B" w:rsidRDefault="00C36E3B" w:rsidP="00C42F17">
      <w:pPr>
        <w:ind w:left="720"/>
        <w:rPr>
          <w:rFonts w:ascii="Palatino Linotype" w:hAnsi="Palatino Linotype"/>
          <w:szCs w:val="20"/>
        </w:rPr>
      </w:pPr>
      <w:r>
        <w:rPr>
          <w:rFonts w:ascii="Palatino Linotype" w:hAnsi="Palatino Linotype"/>
          <w:szCs w:val="20"/>
        </w:rPr>
        <w:t xml:space="preserve">Allow students to work independently on filling in this information and I will confer with each student helping them complete their family tree. </w:t>
      </w:r>
    </w:p>
    <w:p w:rsidR="00C36E3B" w:rsidRDefault="00C36E3B" w:rsidP="00C42F17">
      <w:pPr>
        <w:ind w:left="720"/>
        <w:rPr>
          <w:rFonts w:ascii="Palatino Linotype" w:hAnsi="Palatino Linotype"/>
          <w:szCs w:val="20"/>
        </w:rPr>
      </w:pPr>
    </w:p>
    <w:p w:rsidR="00C36E3B" w:rsidRDefault="00C36E3B" w:rsidP="00C42F17">
      <w:pPr>
        <w:ind w:left="720"/>
        <w:rPr>
          <w:rFonts w:ascii="Palatino Linotype" w:hAnsi="Palatino Linotype"/>
          <w:szCs w:val="20"/>
        </w:rPr>
      </w:pPr>
      <w:r>
        <w:rPr>
          <w:rFonts w:ascii="Palatino Linotype" w:hAnsi="Palatino Linotype"/>
          <w:szCs w:val="20"/>
        </w:rPr>
        <w:t>Still keeping out their family investigation papers, have the students pull out their writer’s workshop notebooks. On chart paper, go over what a family narrative is.</w:t>
      </w:r>
    </w:p>
    <w:p w:rsidR="00C36E3B" w:rsidRDefault="00C36E3B" w:rsidP="00C42F17">
      <w:pPr>
        <w:ind w:left="720"/>
        <w:rPr>
          <w:rFonts w:ascii="Palatino Linotype" w:hAnsi="Palatino Linotype"/>
          <w:szCs w:val="20"/>
        </w:rPr>
      </w:pPr>
    </w:p>
    <w:p w:rsidR="00C36E3B" w:rsidRDefault="00C36E3B" w:rsidP="00C42F17">
      <w:pPr>
        <w:ind w:left="720"/>
        <w:rPr>
          <w:rFonts w:ascii="Palatino Linotype" w:hAnsi="Palatino Linotype"/>
          <w:szCs w:val="20"/>
        </w:rPr>
      </w:pPr>
      <w:r>
        <w:rPr>
          <w:rFonts w:ascii="Palatino Linotype" w:hAnsi="Palatino Linotype"/>
          <w:szCs w:val="20"/>
        </w:rPr>
        <w:t xml:space="preserve">Have students do a quick brainstorming session, and write down any ideas that they might have for their family narrative. </w:t>
      </w:r>
    </w:p>
    <w:p w:rsidR="00C36E3B" w:rsidRDefault="00C36E3B" w:rsidP="00C42F17">
      <w:pPr>
        <w:ind w:left="720"/>
        <w:rPr>
          <w:rFonts w:ascii="Palatino Linotype" w:hAnsi="Palatino Linotype"/>
          <w:szCs w:val="20"/>
        </w:rPr>
      </w:pPr>
    </w:p>
    <w:p w:rsidR="00531C2E" w:rsidRPr="00531C2E" w:rsidRDefault="00C36E3B" w:rsidP="00C42F17">
      <w:pPr>
        <w:ind w:left="720"/>
        <w:rPr>
          <w:rFonts w:ascii="Palatino Linotype" w:hAnsi="Palatino Linotype"/>
          <w:szCs w:val="20"/>
        </w:rPr>
      </w:pPr>
      <w:r>
        <w:rPr>
          <w:rFonts w:ascii="Palatino Linotype" w:hAnsi="Palatino Linotype"/>
          <w:szCs w:val="20"/>
        </w:rPr>
        <w:t xml:space="preserve">Allow the students some time to work on creating a list of ideas. I will go around and once again confer with students about their ideas, and help them individually if they are having any difficulties. </w:t>
      </w:r>
    </w:p>
    <w:p w:rsidR="00C42F17" w:rsidRDefault="00C42F17" w:rsidP="00C42F17">
      <w:pPr>
        <w:ind w:left="720"/>
        <w:rPr>
          <w:rFonts w:ascii="Palatino Linotype" w:hAnsi="Palatino Linotype"/>
          <w:sz w:val="20"/>
          <w:szCs w:val="20"/>
        </w:rPr>
      </w:pPr>
    </w:p>
    <w:p w:rsidR="00C36E3B" w:rsidRDefault="00C42F17" w:rsidP="00C36E3B">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C36E3B" w:rsidRDefault="00C42F17" w:rsidP="00C36E3B">
      <w:pPr>
        <w:ind w:left="720"/>
        <w:rPr>
          <w:rFonts w:ascii="Palatino Linotype" w:hAnsi="Palatino Linotype"/>
          <w:sz w:val="20"/>
          <w:szCs w:val="20"/>
        </w:rPr>
      </w:pPr>
    </w:p>
    <w:p w:rsidR="00CC13EF" w:rsidRDefault="00C36E3B" w:rsidP="00C42F17">
      <w:pPr>
        <w:rPr>
          <w:rFonts w:ascii="Palatino Linotype" w:hAnsi="Palatino Linotype"/>
        </w:rPr>
      </w:pPr>
      <w:r>
        <w:rPr>
          <w:rFonts w:ascii="Palatino Linotype" w:hAnsi="Palatino Linotype"/>
          <w:b/>
        </w:rPr>
        <w:tab/>
      </w:r>
      <w:r>
        <w:rPr>
          <w:rFonts w:ascii="Palatino Linotype" w:hAnsi="Palatino Linotype"/>
        </w:rPr>
        <w:t xml:space="preserve">Have students look again at their family tree and explain to them that there </w:t>
      </w:r>
      <w:r>
        <w:rPr>
          <w:rFonts w:ascii="Palatino Linotype" w:hAnsi="Palatino Linotype"/>
        </w:rPr>
        <w:tab/>
        <w:t xml:space="preserve">might be some areas that are missing information. Have them take home their </w:t>
      </w:r>
      <w:r>
        <w:rPr>
          <w:rFonts w:ascii="Palatino Linotype" w:hAnsi="Palatino Linotype"/>
        </w:rPr>
        <w:tab/>
        <w:t xml:space="preserve">family tree for homework to fill out any information that is needed. Teacher will </w:t>
      </w:r>
      <w:r>
        <w:rPr>
          <w:rFonts w:ascii="Palatino Linotype" w:hAnsi="Palatino Linotype"/>
        </w:rPr>
        <w:tab/>
        <w:t xml:space="preserve">create a checklist based on </w:t>
      </w:r>
      <w:r w:rsidR="00CC13EF">
        <w:rPr>
          <w:rFonts w:ascii="Palatino Linotype" w:hAnsi="Palatino Linotype"/>
        </w:rPr>
        <w:t>student’s</w:t>
      </w:r>
      <w:r>
        <w:rPr>
          <w:rFonts w:ascii="Palatino Linotype" w:hAnsi="Palatino Linotype"/>
        </w:rPr>
        <w:t xml:space="preserve"> responses on the important information that </w:t>
      </w:r>
      <w:r w:rsidR="00CC13EF">
        <w:rPr>
          <w:rFonts w:ascii="Palatino Linotype" w:hAnsi="Palatino Linotype"/>
        </w:rPr>
        <w:tab/>
        <w:t xml:space="preserve">needs to be included and attach to family tree paper. </w:t>
      </w:r>
    </w:p>
    <w:p w:rsidR="00CC13EF" w:rsidRDefault="00CC13EF" w:rsidP="00C42F17">
      <w:pPr>
        <w:rPr>
          <w:rFonts w:ascii="Palatino Linotype" w:hAnsi="Palatino Linotype"/>
        </w:rPr>
      </w:pPr>
    </w:p>
    <w:p w:rsidR="00CC13EF" w:rsidRDefault="00CC13EF" w:rsidP="00C42F17">
      <w:pPr>
        <w:rPr>
          <w:rFonts w:ascii="Palatino Linotype" w:hAnsi="Palatino Linotype"/>
        </w:rPr>
      </w:pPr>
      <w:r>
        <w:rPr>
          <w:rFonts w:ascii="Palatino Linotype" w:hAnsi="Palatino Linotype"/>
        </w:rPr>
        <w:tab/>
        <w:t xml:space="preserve">Explain to the students that creating a family tree is relevant to them because </w:t>
      </w:r>
      <w:r>
        <w:rPr>
          <w:rFonts w:ascii="Palatino Linotype" w:hAnsi="Palatino Linotype"/>
        </w:rPr>
        <w:tab/>
        <w:t xml:space="preserve">they are able to see the members of their family, and they can add information to </w:t>
      </w:r>
      <w:r>
        <w:rPr>
          <w:rFonts w:ascii="Palatino Linotype" w:hAnsi="Palatino Linotype"/>
        </w:rPr>
        <w:tab/>
        <w:t xml:space="preserve">it that they find important. This all will help them understand whom they come </w:t>
      </w:r>
      <w:r>
        <w:rPr>
          <w:rFonts w:ascii="Palatino Linotype" w:hAnsi="Palatino Linotype"/>
        </w:rPr>
        <w:tab/>
        <w:t xml:space="preserve">from, where they come from, and the culture of their family. </w:t>
      </w:r>
    </w:p>
    <w:p w:rsidR="00C42F17" w:rsidRPr="00C36E3B" w:rsidRDefault="00CC13EF" w:rsidP="00C42F17">
      <w:pPr>
        <w:rPr>
          <w:rFonts w:ascii="Palatino Linotype" w:hAnsi="Palatino Linotype"/>
        </w:rPr>
      </w:pPr>
      <w:r>
        <w:rPr>
          <w:rFonts w:ascii="Palatino Linotype" w:hAnsi="Palatino Linotype"/>
        </w:rPr>
        <w:tab/>
      </w: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w:t>
      </w:r>
      <w:proofErr w:type="gramStart"/>
      <w:r w:rsidRPr="00796C3D">
        <w:rPr>
          <w:rFonts w:ascii="Palatino Linotype" w:hAnsi="Palatino Linotype"/>
          <w:sz w:val="18"/>
          <w:szCs w:val="18"/>
        </w:rPr>
        <w:t>instructional</w:t>
      </w:r>
      <w:proofErr w:type="gramEnd"/>
      <w:r w:rsidRPr="00796C3D">
        <w:rPr>
          <w:rFonts w:ascii="Palatino Linotype" w:hAnsi="Palatino Linotype"/>
          <w:sz w:val="18"/>
          <w:szCs w:val="18"/>
        </w:rPr>
        <w:t xml:space="preserve">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564537">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684C0E" w:rsidP="00564537">
            <w:pPr>
              <w:rPr>
                <w:rFonts w:ascii="Palatino Linotype" w:eastAsia="Times New Roman" w:hAnsi="Palatino Linotype"/>
              </w:rPr>
            </w:pPr>
            <w:r>
              <w:rPr>
                <w:rFonts w:ascii="Palatino Linotype" w:eastAsia="Times New Roman" w:hAnsi="Palatino Linotype"/>
              </w:rPr>
              <w:t>Blaine</w:t>
            </w: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684C0E" w:rsidRDefault="00684C0E" w:rsidP="00564537">
            <w:pPr>
              <w:rPr>
                <w:rFonts w:ascii="Palatino Linotype" w:eastAsia="Times New Roman" w:hAnsi="Palatino Linotype"/>
              </w:rPr>
            </w:pPr>
            <w:r>
              <w:rPr>
                <w:rFonts w:ascii="Palatino Linotype" w:eastAsia="Times New Roman" w:hAnsi="Palatino Linotype"/>
              </w:rPr>
              <w:t>1. Student is an English Language Learner</w:t>
            </w:r>
          </w:p>
          <w:p w:rsidR="00C42F17" w:rsidRPr="00491114" w:rsidRDefault="00684C0E" w:rsidP="00564537">
            <w:pPr>
              <w:rPr>
                <w:rFonts w:ascii="Palatino Linotype" w:eastAsia="Times New Roman" w:hAnsi="Palatino Linotype"/>
              </w:rPr>
            </w:pPr>
            <w:r>
              <w:rPr>
                <w:rFonts w:ascii="Palatino Linotype" w:eastAsia="Times New Roman" w:hAnsi="Palatino Linotype"/>
              </w:rPr>
              <w:t xml:space="preserve">2. He attends ELL meetings and his primary language is Japanese.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445297" w:rsidRDefault="00445297"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Student will be allowed to share primary sources related to his family/culture.</w:t>
            </w:r>
          </w:p>
          <w:p w:rsidR="00445297" w:rsidRDefault="00445297"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Have someone to come in to assist him if his sources are written in another language.</w:t>
            </w:r>
          </w:p>
          <w:p w:rsidR="00445297" w:rsidRDefault="00445297"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him to use both his primary language to fill in his tree as well as English.</w:t>
            </w:r>
          </w:p>
          <w:p w:rsidR="00445297" w:rsidRDefault="00445297"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Assist him one on one in his organization and writing if needed. </w:t>
            </w:r>
          </w:p>
          <w:p w:rsidR="00C42F17" w:rsidRPr="00491114" w:rsidRDefault="00445297" w:rsidP="00564537">
            <w:pPr>
              <w:rPr>
                <w:rFonts w:ascii="Palatino Linotype" w:eastAsia="Times New Roman" w:hAnsi="Palatino Linotype"/>
              </w:rPr>
            </w:pPr>
            <w:r>
              <w:rPr>
                <w:rFonts w:ascii="Palatino Linotype" w:eastAsia="Times New Roman" w:hAnsi="Palatino Linotype"/>
              </w:rPr>
              <w:sym w:font="Symbol" w:char="F0B7"/>
            </w:r>
            <w:r>
              <w:rPr>
                <w:rFonts w:ascii="Palatino Linotype" w:eastAsia="Times New Roman" w:hAnsi="Palatino Linotype"/>
              </w:rPr>
              <w:t xml:space="preserve"> Allow him to include pictures (drawn) in family tree.</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564537">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CB6D98">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00CB6D98">
        <w:rPr>
          <w:rFonts w:ascii="Palatino Linotype" w:hAnsi="Palatino Linotype"/>
          <w:sz w:val="18"/>
          <w:szCs w:val="18"/>
        </w:rPr>
        <w:t xml:space="preserve">that could </w:t>
      </w:r>
      <w:r w:rsidRPr="00796C3D">
        <w:rPr>
          <w:rFonts w:ascii="Palatino Linotype" w:hAnsi="Palatino Linotype"/>
          <w:sz w:val="18"/>
          <w:szCs w:val="18"/>
        </w:rPr>
        <w:t xml:space="preserve">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Palatino Linotype">
    <w:altName w:val="Palatino"/>
    <w:panose1 w:val="00000000000000000000"/>
    <w:charset w:val="4D"/>
    <w:family w:val="roman"/>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C42F17"/>
    <w:rsid w:val="00067FF6"/>
    <w:rsid w:val="000C366C"/>
    <w:rsid w:val="00291CD4"/>
    <w:rsid w:val="00316BB4"/>
    <w:rsid w:val="003A0C27"/>
    <w:rsid w:val="004201E3"/>
    <w:rsid w:val="00445297"/>
    <w:rsid w:val="005035C3"/>
    <w:rsid w:val="00531C2E"/>
    <w:rsid w:val="00564537"/>
    <w:rsid w:val="0058689E"/>
    <w:rsid w:val="00684C0E"/>
    <w:rsid w:val="006E18C7"/>
    <w:rsid w:val="00706C36"/>
    <w:rsid w:val="00770860"/>
    <w:rsid w:val="00777B5E"/>
    <w:rsid w:val="00792A0B"/>
    <w:rsid w:val="007E002A"/>
    <w:rsid w:val="00812933"/>
    <w:rsid w:val="00814736"/>
    <w:rsid w:val="00841E5E"/>
    <w:rsid w:val="0087095B"/>
    <w:rsid w:val="008D6886"/>
    <w:rsid w:val="00A52E5D"/>
    <w:rsid w:val="00B73660"/>
    <w:rsid w:val="00C3230B"/>
    <w:rsid w:val="00C36E3B"/>
    <w:rsid w:val="00C42F17"/>
    <w:rsid w:val="00CB6D98"/>
    <w:rsid w:val="00CC13EF"/>
    <w:rsid w:val="00D12AEA"/>
    <w:rsid w:val="00D261EB"/>
    <w:rsid w:val="00DC3990"/>
    <w:rsid w:val="00DE5F8F"/>
    <w:rsid w:val="00E075A6"/>
    <w:rsid w:val="00E14584"/>
    <w:rsid w:val="00EF6233"/>
    <w:rsid w:val="00F631AE"/>
    <w:rsid w:val="00FB65DD"/>
    <w:rsid w:val="00FF3FDE"/>
    <w:rsid w:val="00FF54B1"/>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1347</Words>
  <Characters>7412</Characters>
  <Application>Microsoft Macintosh Word</Application>
  <DocSecurity>0</DocSecurity>
  <Lines>180</Lines>
  <Paragraphs>92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Felisha Ward</cp:lastModifiedBy>
  <cp:revision>2</cp:revision>
  <dcterms:created xsi:type="dcterms:W3CDTF">2011-11-21T10:32:00Z</dcterms:created>
  <dcterms:modified xsi:type="dcterms:W3CDTF">2011-11-21T10:32:00Z</dcterms:modified>
</cp:coreProperties>
</file>